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29082" w14:textId="77777777" w:rsidR="00751F31" w:rsidRPr="00751F31" w:rsidRDefault="00751F31" w:rsidP="00751F31">
      <w:pPr>
        <w:pStyle w:val="NoSpacing"/>
      </w:pPr>
      <w:r w:rsidRPr="00751F31">
        <w:t>Job Title: Accounting Supervisor</w:t>
      </w:r>
    </w:p>
    <w:p w14:paraId="1F4EA13F" w14:textId="77777777" w:rsidR="00751F31" w:rsidRPr="00751F31" w:rsidRDefault="00751F31" w:rsidP="00751F31">
      <w:pPr>
        <w:pStyle w:val="NoSpacing"/>
      </w:pPr>
      <w:r w:rsidRPr="00751F31">
        <w:t>Location: New Delhi</w:t>
      </w:r>
    </w:p>
    <w:p w14:paraId="268CB572" w14:textId="77777777" w:rsidR="00751F31" w:rsidRPr="00751F31" w:rsidRDefault="00751F31" w:rsidP="00751F31">
      <w:pPr>
        <w:pStyle w:val="NoSpacing"/>
      </w:pPr>
      <w:r w:rsidRPr="00751F31">
        <w:t>Department: Finance &amp; Accounting</w:t>
      </w:r>
    </w:p>
    <w:p w14:paraId="7F199BCB" w14:textId="77777777" w:rsidR="00751F31" w:rsidRPr="00751F31" w:rsidRDefault="00751F31" w:rsidP="00751F31">
      <w:pPr>
        <w:pStyle w:val="NoSpacing"/>
      </w:pPr>
      <w:r w:rsidRPr="00751F31">
        <w:t>Reports To: Regional CFO and Office Manager</w:t>
      </w:r>
    </w:p>
    <w:p w14:paraId="147AC298" w14:textId="77777777" w:rsidR="00751F31" w:rsidRPr="00751F31" w:rsidRDefault="00751F31" w:rsidP="00751F31">
      <w:pPr>
        <w:pStyle w:val="NoSpacing"/>
      </w:pPr>
      <w:r w:rsidRPr="00751F31">
        <w:t> </w:t>
      </w:r>
    </w:p>
    <w:p w14:paraId="448800D5" w14:textId="77777777" w:rsidR="00751F31" w:rsidRPr="00751F31" w:rsidRDefault="00751F31" w:rsidP="00751F31">
      <w:pPr>
        <w:pStyle w:val="NoSpacing"/>
      </w:pPr>
      <w:r w:rsidRPr="00751F31">
        <w:rPr>
          <w:b/>
          <w:bCs/>
        </w:rPr>
        <w:t>About Us</w:t>
      </w:r>
    </w:p>
    <w:p w14:paraId="3094CD63" w14:textId="77777777" w:rsidR="00751F31" w:rsidRPr="00751F31" w:rsidRDefault="00751F31" w:rsidP="00751F31">
      <w:pPr>
        <w:pStyle w:val="NoSpacing"/>
      </w:pPr>
      <w:proofErr w:type="spellStart"/>
      <w:r w:rsidRPr="00751F31">
        <w:t>Interglobo</w:t>
      </w:r>
      <w:proofErr w:type="spellEnd"/>
      <w:r w:rsidRPr="00751F31">
        <w:t xml:space="preserve"> is an established Italian, family-owned, international freight and logistics company.</w:t>
      </w:r>
    </w:p>
    <w:p w14:paraId="579818EB" w14:textId="77777777" w:rsidR="00751F31" w:rsidRPr="00751F31" w:rsidRDefault="00751F31" w:rsidP="00751F31">
      <w:pPr>
        <w:pStyle w:val="NoSpacing"/>
      </w:pPr>
      <w:r w:rsidRPr="00751F31">
        <w:t>The company has developed a global network of offices that operate all around the World. It serves a variety of Focus Markets and has grown with its customers, developing expertise in highly tailored service offerings.</w:t>
      </w:r>
    </w:p>
    <w:p w14:paraId="0100D3EE" w14:textId="77777777" w:rsidR="00751F31" w:rsidRPr="00751F31" w:rsidRDefault="00751F31" w:rsidP="00751F31">
      <w:pPr>
        <w:pStyle w:val="NoSpacing"/>
      </w:pPr>
      <w:proofErr w:type="spellStart"/>
      <w:r w:rsidRPr="00751F31">
        <w:t>Interglobo</w:t>
      </w:r>
      <w:proofErr w:type="spellEnd"/>
      <w:r w:rsidRPr="00751F31">
        <w:t xml:space="preserve"> opened its first office in India in 2022 and is looking for new talents to strengthen our organization and support our growth.</w:t>
      </w:r>
    </w:p>
    <w:p w14:paraId="17CEFBCC" w14:textId="77777777" w:rsidR="00751F31" w:rsidRPr="00751F31" w:rsidRDefault="00751F31" w:rsidP="00751F31">
      <w:pPr>
        <w:pStyle w:val="NoSpacing"/>
      </w:pPr>
      <w:r w:rsidRPr="00751F31">
        <w:t> </w:t>
      </w:r>
    </w:p>
    <w:p w14:paraId="7A9E8CA3" w14:textId="77777777" w:rsidR="00751F31" w:rsidRPr="00751F31" w:rsidRDefault="00751F31" w:rsidP="00751F31">
      <w:pPr>
        <w:pStyle w:val="NoSpacing"/>
      </w:pPr>
      <w:r w:rsidRPr="00751F31">
        <w:rPr>
          <w:b/>
          <w:bCs/>
        </w:rPr>
        <w:t>Job Summary:</w:t>
      </w:r>
    </w:p>
    <w:p w14:paraId="2F863227" w14:textId="77777777" w:rsidR="00751F31" w:rsidRPr="00751F31" w:rsidRDefault="00751F31" w:rsidP="00751F31">
      <w:pPr>
        <w:pStyle w:val="NoSpacing"/>
      </w:pPr>
      <w:r w:rsidRPr="00751F31">
        <w:t>The Accounting Supervisor will oversee daily accounting operations, ensure compliance with Indian and international financial regulations, and support financial reporting. This role requires close coordination with the overseas headquarters and sister companies within the group to maintain consistency in financial reporting, compliance, and intercompany transactions.</w:t>
      </w:r>
    </w:p>
    <w:p w14:paraId="4A3ED7D0" w14:textId="77777777" w:rsidR="00751F31" w:rsidRPr="00751F31" w:rsidRDefault="00751F31" w:rsidP="00751F31">
      <w:pPr>
        <w:pStyle w:val="NoSpacing"/>
      </w:pPr>
      <w:r w:rsidRPr="00751F31">
        <w:t>The ideal candidate should have a strong understanding of multinational accounting practices, experience in group-level financial consolidation, and the ability to work across different time zones with international stakeholders.</w:t>
      </w:r>
    </w:p>
    <w:p w14:paraId="67EA11A3" w14:textId="77777777" w:rsidR="00751F31" w:rsidRPr="00751F31" w:rsidRDefault="00751F31" w:rsidP="00751F31">
      <w:pPr>
        <w:pStyle w:val="NoSpacing"/>
      </w:pPr>
      <w:r w:rsidRPr="00751F31">
        <w:t> </w:t>
      </w:r>
    </w:p>
    <w:p w14:paraId="19B39A92" w14:textId="77777777" w:rsidR="00751F31" w:rsidRPr="00751F31" w:rsidRDefault="00751F31" w:rsidP="00751F31">
      <w:pPr>
        <w:pStyle w:val="NoSpacing"/>
      </w:pPr>
      <w:r w:rsidRPr="00751F31">
        <w:rPr>
          <w:b/>
          <w:bCs/>
        </w:rPr>
        <w:t>Key Responsibilities:</w:t>
      </w:r>
    </w:p>
    <w:p w14:paraId="1A3D8C49" w14:textId="77777777" w:rsidR="00751F31" w:rsidRPr="00751F31" w:rsidRDefault="00751F31" w:rsidP="00751F31">
      <w:pPr>
        <w:pStyle w:val="NoSpacing"/>
      </w:pPr>
      <w:r w:rsidRPr="00751F31">
        <w:t> </w:t>
      </w:r>
    </w:p>
    <w:p w14:paraId="463B9DAB" w14:textId="77777777" w:rsidR="00751F31" w:rsidRPr="00751F31" w:rsidRDefault="00751F31" w:rsidP="00751F31">
      <w:pPr>
        <w:pStyle w:val="NoSpacing"/>
      </w:pPr>
      <w:r w:rsidRPr="00751F31">
        <w:rPr>
          <w:b/>
          <w:bCs/>
        </w:rPr>
        <w:t>1. Financial Accounting &amp; Reporting:</w:t>
      </w:r>
    </w:p>
    <w:p w14:paraId="781C7818" w14:textId="77777777" w:rsidR="00751F31" w:rsidRPr="00751F31" w:rsidRDefault="00751F31" w:rsidP="00751F31">
      <w:pPr>
        <w:pStyle w:val="NoSpacing"/>
      </w:pPr>
      <w:r w:rsidRPr="00751F31">
        <w:t>•              Supervise day-to-day accounting operations, including accounts payable, receivable, payroll, and general ledger.</w:t>
      </w:r>
    </w:p>
    <w:p w14:paraId="77381BCA" w14:textId="77777777" w:rsidR="00751F31" w:rsidRPr="00751F31" w:rsidRDefault="00751F31" w:rsidP="00751F31">
      <w:pPr>
        <w:pStyle w:val="NoSpacing"/>
      </w:pPr>
      <w:r w:rsidRPr="00751F31">
        <w:t>•              Prepare and review monthly, quarterly, and annual financial reports in compliance with Indian and international standards.</w:t>
      </w:r>
    </w:p>
    <w:p w14:paraId="3E8F03F4" w14:textId="77777777" w:rsidR="00751F31" w:rsidRPr="00751F31" w:rsidRDefault="00751F31" w:rsidP="00751F31">
      <w:pPr>
        <w:pStyle w:val="NoSpacing"/>
      </w:pPr>
      <w:r w:rsidRPr="00751F31">
        <w:t>•              Coordinate with the overseas HQ and sister companies to ensure group-wide financial alignment.</w:t>
      </w:r>
    </w:p>
    <w:p w14:paraId="0F976CF4" w14:textId="77777777" w:rsidR="00751F31" w:rsidRPr="00751F31" w:rsidRDefault="00751F31" w:rsidP="00751F31">
      <w:pPr>
        <w:pStyle w:val="NoSpacing"/>
      </w:pPr>
      <w:r w:rsidRPr="00751F31">
        <w:t>•              Assist in financial consolidation and reporting to the HQ.</w:t>
      </w:r>
    </w:p>
    <w:p w14:paraId="3F3B80CB" w14:textId="77777777" w:rsidR="00751F31" w:rsidRPr="00751F31" w:rsidRDefault="00751F31" w:rsidP="00751F31">
      <w:pPr>
        <w:pStyle w:val="NoSpacing"/>
      </w:pPr>
      <w:r w:rsidRPr="00751F31">
        <w:t>•              Review and approve journal entries, reconciliations, and intercompany transactions.</w:t>
      </w:r>
    </w:p>
    <w:p w14:paraId="68C8AF67" w14:textId="77777777" w:rsidR="00751F31" w:rsidRPr="00751F31" w:rsidRDefault="00751F31" w:rsidP="00751F31">
      <w:pPr>
        <w:pStyle w:val="NoSpacing"/>
      </w:pPr>
      <w:r w:rsidRPr="00751F31">
        <w:t> </w:t>
      </w:r>
    </w:p>
    <w:p w14:paraId="75FE0371" w14:textId="77777777" w:rsidR="00751F31" w:rsidRPr="00751F31" w:rsidRDefault="00751F31" w:rsidP="00751F31">
      <w:pPr>
        <w:pStyle w:val="NoSpacing"/>
      </w:pPr>
      <w:r w:rsidRPr="00751F31">
        <w:rPr>
          <w:b/>
          <w:bCs/>
        </w:rPr>
        <w:t>2. Compliance &amp; Taxation:</w:t>
      </w:r>
    </w:p>
    <w:p w14:paraId="2CD6FE03" w14:textId="77777777" w:rsidR="00751F31" w:rsidRPr="00751F31" w:rsidRDefault="00751F31" w:rsidP="00751F31">
      <w:pPr>
        <w:pStyle w:val="NoSpacing"/>
      </w:pPr>
      <w:r w:rsidRPr="00751F31">
        <w:t>•              Ensure compliance with Indian Accounting Standards (Ind AS), IFRS, and tax regulations (GST, TDS, corporate tax, etc.).</w:t>
      </w:r>
    </w:p>
    <w:p w14:paraId="4EDB8B96" w14:textId="77777777" w:rsidR="00751F31" w:rsidRPr="00751F31" w:rsidRDefault="00751F31" w:rsidP="00751F31">
      <w:pPr>
        <w:pStyle w:val="NoSpacing"/>
      </w:pPr>
      <w:r w:rsidRPr="00751F31">
        <w:t>•              Assist in audits (statutory, internal, and tax audits) and liaise with auditors.</w:t>
      </w:r>
    </w:p>
    <w:p w14:paraId="5786D2CE" w14:textId="77777777" w:rsidR="00751F31" w:rsidRPr="00751F31" w:rsidRDefault="00751F31" w:rsidP="00751F31">
      <w:pPr>
        <w:pStyle w:val="NoSpacing"/>
      </w:pPr>
      <w:r w:rsidRPr="00751F31">
        <w:t>•              Stay updated on changes in financial laws both in India and relevant overseas jurisdictions.</w:t>
      </w:r>
    </w:p>
    <w:p w14:paraId="6A521674" w14:textId="77777777" w:rsidR="00751F31" w:rsidRPr="00751F31" w:rsidRDefault="00751F31" w:rsidP="00751F31">
      <w:pPr>
        <w:pStyle w:val="NoSpacing"/>
      </w:pPr>
      <w:r w:rsidRPr="00751F31">
        <w:t> </w:t>
      </w:r>
    </w:p>
    <w:p w14:paraId="6A345660" w14:textId="77777777" w:rsidR="00751F31" w:rsidRPr="00751F31" w:rsidRDefault="00751F31" w:rsidP="00751F31">
      <w:pPr>
        <w:pStyle w:val="NoSpacing"/>
      </w:pPr>
      <w:r w:rsidRPr="00751F31">
        <w:rPr>
          <w:b/>
          <w:bCs/>
        </w:rPr>
        <w:t>3. Coordination with HQ &amp; Sister Companies:</w:t>
      </w:r>
    </w:p>
    <w:p w14:paraId="74E292D7" w14:textId="77777777" w:rsidR="00751F31" w:rsidRPr="00751F31" w:rsidRDefault="00751F31" w:rsidP="00751F31">
      <w:pPr>
        <w:pStyle w:val="NoSpacing"/>
      </w:pPr>
      <w:r w:rsidRPr="00751F31">
        <w:t>•              Collaborate with overseas headquarters on financial reporting, intercompany transactions, and group financial policies.</w:t>
      </w:r>
    </w:p>
    <w:p w14:paraId="33282683" w14:textId="77777777" w:rsidR="00751F31" w:rsidRPr="00751F31" w:rsidRDefault="00751F31" w:rsidP="00751F31">
      <w:pPr>
        <w:pStyle w:val="NoSpacing"/>
      </w:pPr>
      <w:r w:rsidRPr="00751F31">
        <w:t>•              Reconcile intercompany balances and ensure timely settlements with sister companies.</w:t>
      </w:r>
    </w:p>
    <w:p w14:paraId="265A325A" w14:textId="77777777" w:rsidR="00751F31" w:rsidRPr="00751F31" w:rsidRDefault="00751F31" w:rsidP="00751F31">
      <w:pPr>
        <w:pStyle w:val="NoSpacing"/>
      </w:pPr>
      <w:r w:rsidRPr="00751F31">
        <w:t>•              Provide financial insights and reports to the global finance team.</w:t>
      </w:r>
    </w:p>
    <w:p w14:paraId="6D4A7A76" w14:textId="77777777" w:rsidR="00751F31" w:rsidRPr="00751F31" w:rsidRDefault="00751F31" w:rsidP="00751F31">
      <w:pPr>
        <w:pStyle w:val="NoSpacing"/>
      </w:pPr>
      <w:r w:rsidRPr="00751F31">
        <w:t>•              Assist in global budgeting, forecasting, and variance analysis.</w:t>
      </w:r>
    </w:p>
    <w:p w14:paraId="5D4903EA" w14:textId="77777777" w:rsidR="00751F31" w:rsidRPr="00751F31" w:rsidRDefault="00751F31" w:rsidP="00751F31">
      <w:pPr>
        <w:pStyle w:val="NoSpacing"/>
      </w:pPr>
      <w:r w:rsidRPr="00751F31">
        <w:t>•              Ensure adherence to multinational corporate policies and procedures.</w:t>
      </w:r>
    </w:p>
    <w:p w14:paraId="55281C5F" w14:textId="77777777" w:rsidR="00751F31" w:rsidRPr="00751F31" w:rsidRDefault="00751F31" w:rsidP="00751F31">
      <w:pPr>
        <w:pStyle w:val="NoSpacing"/>
      </w:pPr>
      <w:r w:rsidRPr="00751F31">
        <w:t> </w:t>
      </w:r>
    </w:p>
    <w:p w14:paraId="7ED545B8" w14:textId="77777777" w:rsidR="00751F31" w:rsidRPr="00751F31" w:rsidRDefault="00751F31" w:rsidP="00751F31">
      <w:pPr>
        <w:pStyle w:val="NoSpacing"/>
      </w:pPr>
      <w:r w:rsidRPr="00751F31">
        <w:rPr>
          <w:b/>
          <w:bCs/>
        </w:rPr>
        <w:t>4. Internal Controls &amp; Process Improvement:</w:t>
      </w:r>
    </w:p>
    <w:p w14:paraId="56E0A28C" w14:textId="77777777" w:rsidR="00751F31" w:rsidRPr="00751F31" w:rsidRDefault="00751F31" w:rsidP="00751F31">
      <w:pPr>
        <w:pStyle w:val="NoSpacing"/>
      </w:pPr>
      <w:r w:rsidRPr="00751F31">
        <w:t>•              Implement and monitor internal controls to ensure accuracy in financial reporting and prevent fraud.</w:t>
      </w:r>
    </w:p>
    <w:p w14:paraId="02C8B4B2" w14:textId="77777777" w:rsidR="00751F31" w:rsidRPr="00751F31" w:rsidRDefault="00751F31" w:rsidP="00751F31">
      <w:pPr>
        <w:pStyle w:val="NoSpacing"/>
      </w:pPr>
      <w:r w:rsidRPr="00751F31">
        <w:lastRenderedPageBreak/>
        <w:t>•              Align local accounting policies with global standards to ensure consistency across the group.</w:t>
      </w:r>
    </w:p>
    <w:p w14:paraId="68C8D05A" w14:textId="77777777" w:rsidR="00751F31" w:rsidRPr="00751F31" w:rsidRDefault="00751F31" w:rsidP="00751F31">
      <w:pPr>
        <w:pStyle w:val="NoSpacing"/>
      </w:pPr>
      <w:r w:rsidRPr="00751F31">
        <w:t>•              Recommend and implement process improvements and automation.</w:t>
      </w:r>
    </w:p>
    <w:p w14:paraId="7AEDF5AB" w14:textId="77777777" w:rsidR="00751F31" w:rsidRPr="00751F31" w:rsidRDefault="00751F31" w:rsidP="00751F31">
      <w:pPr>
        <w:pStyle w:val="NoSpacing"/>
      </w:pPr>
      <w:r w:rsidRPr="00751F31">
        <w:t> </w:t>
      </w:r>
    </w:p>
    <w:p w14:paraId="15F6A453" w14:textId="77777777" w:rsidR="00751F31" w:rsidRPr="00751F31" w:rsidRDefault="00751F31" w:rsidP="00751F31">
      <w:pPr>
        <w:pStyle w:val="NoSpacing"/>
      </w:pPr>
      <w:r w:rsidRPr="00751F31">
        <w:rPr>
          <w:b/>
          <w:bCs/>
        </w:rPr>
        <w:t>5. Team Leadership &amp; Cross-Functional Collaboration:</w:t>
      </w:r>
    </w:p>
    <w:p w14:paraId="320AB9BA" w14:textId="77777777" w:rsidR="00751F31" w:rsidRPr="00751F31" w:rsidRDefault="00751F31" w:rsidP="00751F31">
      <w:pPr>
        <w:pStyle w:val="NoSpacing"/>
      </w:pPr>
      <w:r w:rsidRPr="00751F31">
        <w:t>•              Supervise and mentor a team of accountants and finance professionals.</w:t>
      </w:r>
    </w:p>
    <w:p w14:paraId="6083E98A" w14:textId="77777777" w:rsidR="00751F31" w:rsidRPr="00751F31" w:rsidRDefault="00751F31" w:rsidP="00751F31">
      <w:pPr>
        <w:pStyle w:val="NoSpacing"/>
      </w:pPr>
      <w:r w:rsidRPr="00751F31">
        <w:t>•              Assign tasks, review work, and provide training to enhance team performance.</w:t>
      </w:r>
    </w:p>
    <w:p w14:paraId="3FA32C39" w14:textId="77777777" w:rsidR="00751F31" w:rsidRPr="00751F31" w:rsidRDefault="00751F31" w:rsidP="00751F31">
      <w:pPr>
        <w:pStyle w:val="NoSpacing"/>
      </w:pPr>
      <w:r w:rsidRPr="00751F31">
        <w:t>•              Work closely with cross-functional teams such as operations, procurement, and sales to support financial decision-making.</w:t>
      </w:r>
    </w:p>
    <w:p w14:paraId="71E45F6B" w14:textId="77777777" w:rsidR="00751F31" w:rsidRPr="00751F31" w:rsidRDefault="00751F31" w:rsidP="00751F31">
      <w:pPr>
        <w:pStyle w:val="NoSpacing"/>
      </w:pPr>
      <w:r w:rsidRPr="00751F31">
        <w:t> </w:t>
      </w:r>
    </w:p>
    <w:p w14:paraId="612D8E78" w14:textId="77777777" w:rsidR="00751F31" w:rsidRPr="00751F31" w:rsidRDefault="00751F31" w:rsidP="00751F31">
      <w:pPr>
        <w:pStyle w:val="NoSpacing"/>
      </w:pPr>
      <w:r w:rsidRPr="00751F31">
        <w:t> </w:t>
      </w:r>
    </w:p>
    <w:p w14:paraId="2BBF8283" w14:textId="77777777" w:rsidR="00751F31" w:rsidRPr="00751F31" w:rsidRDefault="00751F31" w:rsidP="00751F31">
      <w:pPr>
        <w:pStyle w:val="NoSpacing"/>
      </w:pPr>
      <w:r w:rsidRPr="00751F31">
        <w:rPr>
          <w:b/>
          <w:bCs/>
        </w:rPr>
        <w:t>Qualifications &amp; Skills:</w:t>
      </w:r>
    </w:p>
    <w:p w14:paraId="6CFEAB29" w14:textId="77777777" w:rsidR="00751F31" w:rsidRPr="00751F31" w:rsidRDefault="00751F31" w:rsidP="00751F31">
      <w:pPr>
        <w:pStyle w:val="NoSpacing"/>
      </w:pPr>
      <w:r w:rsidRPr="00751F31">
        <w:t> </w:t>
      </w:r>
    </w:p>
    <w:p w14:paraId="00F9405B" w14:textId="77777777" w:rsidR="00751F31" w:rsidRPr="00751F31" w:rsidRDefault="00751F31" w:rsidP="00751F31">
      <w:pPr>
        <w:pStyle w:val="NoSpacing"/>
      </w:pPr>
      <w:r w:rsidRPr="00751F31">
        <w:rPr>
          <w:b/>
          <w:bCs/>
        </w:rPr>
        <w:t>Education:</w:t>
      </w:r>
    </w:p>
    <w:p w14:paraId="75268B4B" w14:textId="77777777" w:rsidR="00751F31" w:rsidRPr="00751F31" w:rsidRDefault="00751F31" w:rsidP="00751F31">
      <w:pPr>
        <w:pStyle w:val="NoSpacing"/>
      </w:pPr>
      <w:r w:rsidRPr="00751F31">
        <w:t>Bachelor's or Master's degree in Accounting, Finance, or a related field.</w:t>
      </w:r>
    </w:p>
    <w:p w14:paraId="62BAAAD7" w14:textId="77777777" w:rsidR="00751F31" w:rsidRPr="00751F31" w:rsidRDefault="00751F31" w:rsidP="00751F31">
      <w:pPr>
        <w:pStyle w:val="NoSpacing"/>
      </w:pPr>
      <w:r w:rsidRPr="00751F31">
        <w:t>CA, CMA, CPA, or MBA (Finance) preferred.</w:t>
      </w:r>
    </w:p>
    <w:p w14:paraId="2E38E362" w14:textId="77777777" w:rsidR="00751F31" w:rsidRPr="00751F31" w:rsidRDefault="00751F31" w:rsidP="00751F31">
      <w:pPr>
        <w:pStyle w:val="NoSpacing"/>
      </w:pPr>
      <w:r w:rsidRPr="00751F31">
        <w:t>               </w:t>
      </w:r>
    </w:p>
    <w:p w14:paraId="5777E1F2" w14:textId="77777777" w:rsidR="00751F31" w:rsidRPr="00751F31" w:rsidRDefault="00751F31" w:rsidP="00751F31">
      <w:pPr>
        <w:pStyle w:val="NoSpacing"/>
      </w:pPr>
      <w:r w:rsidRPr="00751F31">
        <w:rPr>
          <w:b/>
          <w:bCs/>
        </w:rPr>
        <w:t>Experience:</w:t>
      </w:r>
    </w:p>
    <w:p w14:paraId="2D23D55C" w14:textId="77777777" w:rsidR="00751F31" w:rsidRPr="00751F31" w:rsidRDefault="00751F31" w:rsidP="00751F31">
      <w:pPr>
        <w:pStyle w:val="NoSpacing"/>
      </w:pPr>
      <w:r w:rsidRPr="00751F31">
        <w:t>3+ years of experience in accounting and financial reporting</w:t>
      </w:r>
    </w:p>
    <w:p w14:paraId="52BCF919" w14:textId="77777777" w:rsidR="00751F31" w:rsidRPr="00751F31" w:rsidRDefault="00751F31" w:rsidP="00751F31">
      <w:pPr>
        <w:pStyle w:val="NoSpacing"/>
      </w:pPr>
      <w:r w:rsidRPr="00751F31">
        <w:t>•Experience in a multinational corporation (MNC) and exposure to intercompany transactions and international coordination.</w:t>
      </w:r>
    </w:p>
    <w:p w14:paraId="36AD0348" w14:textId="57A82D1B" w:rsidR="00751F31" w:rsidRPr="00751F31" w:rsidRDefault="00751F31" w:rsidP="00751F31">
      <w:pPr>
        <w:pStyle w:val="NoSpacing"/>
      </w:pPr>
      <w:r w:rsidRPr="00751F31">
        <w:t>Experience working with Freight Forwarding / Logistics company is a plus.</w:t>
      </w:r>
    </w:p>
    <w:p w14:paraId="2663BAC6" w14:textId="77777777" w:rsidR="00751F31" w:rsidRPr="00751F31" w:rsidRDefault="00751F31" w:rsidP="00751F31">
      <w:pPr>
        <w:pStyle w:val="NoSpacing"/>
      </w:pPr>
      <w:r w:rsidRPr="00751F31">
        <w:t> </w:t>
      </w:r>
    </w:p>
    <w:p w14:paraId="5B00FAB2" w14:textId="77777777" w:rsidR="00751F31" w:rsidRPr="00751F31" w:rsidRDefault="00751F31" w:rsidP="00751F31">
      <w:pPr>
        <w:pStyle w:val="NoSpacing"/>
      </w:pPr>
      <w:r w:rsidRPr="00751F31">
        <w:rPr>
          <w:b/>
          <w:bCs/>
        </w:rPr>
        <w:t>Technical Skills:</w:t>
      </w:r>
    </w:p>
    <w:p w14:paraId="4F9E646B" w14:textId="77777777" w:rsidR="00751F31" w:rsidRPr="00751F31" w:rsidRDefault="00751F31" w:rsidP="00751F31">
      <w:pPr>
        <w:pStyle w:val="NoSpacing"/>
      </w:pPr>
      <w:r w:rsidRPr="00751F31">
        <w:t>Proficiency in ERP systems (Business Central, SAP, Oracle, Tally, or similar).</w:t>
      </w:r>
    </w:p>
    <w:p w14:paraId="0A7F29FA" w14:textId="77777777" w:rsidR="00751F31" w:rsidRPr="00751F31" w:rsidRDefault="00751F31" w:rsidP="00751F31">
      <w:pPr>
        <w:pStyle w:val="NoSpacing"/>
      </w:pPr>
      <w:r w:rsidRPr="00751F31">
        <w:t>Strong knowledge of Indian tax laws, GST, TDS, and corporate tax regulations.</w:t>
      </w:r>
    </w:p>
    <w:p w14:paraId="4B7A0BC6" w14:textId="77777777" w:rsidR="00751F31" w:rsidRPr="00751F31" w:rsidRDefault="00751F31" w:rsidP="00751F31">
      <w:pPr>
        <w:pStyle w:val="NoSpacing"/>
      </w:pPr>
      <w:r w:rsidRPr="00751F31">
        <w:t>Familiarity with IFRS and multinational financial reporting standards.</w:t>
      </w:r>
    </w:p>
    <w:p w14:paraId="24228E5D" w14:textId="77777777" w:rsidR="00751F31" w:rsidRPr="00751F31" w:rsidRDefault="00751F31" w:rsidP="00751F31">
      <w:pPr>
        <w:pStyle w:val="NoSpacing"/>
      </w:pPr>
      <w:r w:rsidRPr="00751F31">
        <w:t xml:space="preserve">Advanced MS Excel and financial </w:t>
      </w:r>
      <w:proofErr w:type="spellStart"/>
      <w:r w:rsidRPr="00751F31">
        <w:t>modeling</w:t>
      </w:r>
      <w:proofErr w:type="spellEnd"/>
      <w:r w:rsidRPr="00751F31">
        <w:t xml:space="preserve"> skills.</w:t>
      </w:r>
    </w:p>
    <w:p w14:paraId="5CBC3AAF" w14:textId="77777777" w:rsidR="00751F31" w:rsidRPr="00751F31" w:rsidRDefault="00751F31" w:rsidP="00751F31">
      <w:pPr>
        <w:pStyle w:val="NoSpacing"/>
      </w:pPr>
      <w:r w:rsidRPr="00751F31">
        <w:t> </w:t>
      </w:r>
    </w:p>
    <w:p w14:paraId="3C242E8E" w14:textId="77777777" w:rsidR="00751F31" w:rsidRPr="00751F31" w:rsidRDefault="00751F31" w:rsidP="00751F31">
      <w:pPr>
        <w:pStyle w:val="NoSpacing"/>
      </w:pPr>
      <w:r w:rsidRPr="00751F31">
        <w:rPr>
          <w:b/>
          <w:bCs/>
        </w:rPr>
        <w:t>Soft Skills:</w:t>
      </w:r>
    </w:p>
    <w:p w14:paraId="531AD567" w14:textId="77777777" w:rsidR="00751F31" w:rsidRPr="00751F31" w:rsidRDefault="00751F31" w:rsidP="00751F31">
      <w:pPr>
        <w:pStyle w:val="NoSpacing"/>
      </w:pPr>
      <w:r w:rsidRPr="00751F31">
        <w:t>Strong communication and collaboration skills to work with overseas teams.</w:t>
      </w:r>
    </w:p>
    <w:p w14:paraId="4779A5C3" w14:textId="77777777" w:rsidR="00751F31" w:rsidRPr="00751F31" w:rsidRDefault="00751F31" w:rsidP="00751F31">
      <w:pPr>
        <w:pStyle w:val="NoSpacing"/>
      </w:pPr>
      <w:r w:rsidRPr="00751F31">
        <w:t>Excellent analytical and problem-solving skills.</w:t>
      </w:r>
    </w:p>
    <w:p w14:paraId="20D8FF69" w14:textId="77777777" w:rsidR="00751F31" w:rsidRPr="00751F31" w:rsidRDefault="00751F31" w:rsidP="00751F31">
      <w:pPr>
        <w:pStyle w:val="NoSpacing"/>
      </w:pPr>
      <w:r w:rsidRPr="00751F31">
        <w:t>Ability to work across different time zones and cultures.</w:t>
      </w:r>
    </w:p>
    <w:p w14:paraId="3FCB2341" w14:textId="77777777" w:rsidR="00751F31" w:rsidRPr="00751F31" w:rsidRDefault="00751F31" w:rsidP="00751F31">
      <w:pPr>
        <w:pStyle w:val="NoSpacing"/>
      </w:pPr>
      <w:r w:rsidRPr="00751F31">
        <w:t>High attention to detail and ability to handle tight deadlines.</w:t>
      </w:r>
    </w:p>
    <w:p w14:paraId="6F1452B8" w14:textId="77777777" w:rsidR="00751F31" w:rsidRPr="00751F31" w:rsidRDefault="00751F31" w:rsidP="00751F31">
      <w:pPr>
        <w:pStyle w:val="NoSpacing"/>
      </w:pPr>
      <w:r w:rsidRPr="00751F31">
        <w:t> </w:t>
      </w:r>
    </w:p>
    <w:p w14:paraId="79B66270" w14:textId="77777777" w:rsidR="00751F31" w:rsidRPr="00751F31" w:rsidRDefault="00751F31" w:rsidP="00751F31">
      <w:pPr>
        <w:pStyle w:val="NoSpacing"/>
      </w:pPr>
      <w:r w:rsidRPr="00751F31">
        <w:rPr>
          <w:b/>
          <w:bCs/>
        </w:rPr>
        <w:t>What We Offer</w:t>
      </w:r>
    </w:p>
    <w:p w14:paraId="64EB5DCB" w14:textId="77777777" w:rsidR="00751F31" w:rsidRPr="00751F31" w:rsidRDefault="00751F31" w:rsidP="00751F31">
      <w:pPr>
        <w:pStyle w:val="NoSpacing"/>
      </w:pPr>
      <w:r w:rsidRPr="00751F31">
        <w:t>• A competitive salary package commensurate with experience.</w:t>
      </w:r>
    </w:p>
    <w:p w14:paraId="347A1F5F" w14:textId="77777777" w:rsidR="00751F31" w:rsidRPr="00751F31" w:rsidRDefault="00751F31" w:rsidP="00751F31">
      <w:pPr>
        <w:pStyle w:val="NoSpacing"/>
      </w:pPr>
      <w:r w:rsidRPr="00751F31">
        <w:t>• Opportunities to work on high-profile international cases and transactions.</w:t>
      </w:r>
    </w:p>
    <w:p w14:paraId="4C124532" w14:textId="77777777" w:rsidR="00751F31" w:rsidRPr="00751F31" w:rsidRDefault="00751F31" w:rsidP="00751F31">
      <w:pPr>
        <w:pStyle w:val="NoSpacing"/>
      </w:pPr>
      <w:r w:rsidRPr="00751F31">
        <w:t>• A multicultural and collaborative work environment.</w:t>
      </w:r>
    </w:p>
    <w:p w14:paraId="73F56627" w14:textId="77777777" w:rsidR="00751F31" w:rsidRPr="00751F31" w:rsidRDefault="00751F31" w:rsidP="00751F31">
      <w:pPr>
        <w:pStyle w:val="NoSpacing"/>
      </w:pPr>
      <w:r w:rsidRPr="00751F31">
        <w:t>• Continuous professional development and growth opportunities.</w:t>
      </w:r>
    </w:p>
    <w:p w14:paraId="285CE1F4" w14:textId="77777777" w:rsidR="00751F31" w:rsidRPr="00751F31" w:rsidRDefault="00751F31" w:rsidP="00751F31">
      <w:pPr>
        <w:pStyle w:val="NoSpacing"/>
      </w:pPr>
      <w:r w:rsidRPr="00751F31">
        <w:t>•The company will support the necessary employment visa / work authorization for the candidate in India.</w:t>
      </w:r>
    </w:p>
    <w:p w14:paraId="0E5503D1" w14:textId="77777777" w:rsidR="00751F31" w:rsidRPr="00751F31" w:rsidRDefault="00751F31" w:rsidP="00751F31">
      <w:pPr>
        <w:pStyle w:val="NoSpacing"/>
      </w:pPr>
      <w:r w:rsidRPr="00751F31">
        <w:t> </w:t>
      </w:r>
    </w:p>
    <w:p w14:paraId="6E8028E9" w14:textId="77777777" w:rsidR="00751F31" w:rsidRPr="00751F31" w:rsidRDefault="00751F31" w:rsidP="00751F31">
      <w:pPr>
        <w:pStyle w:val="NoSpacing"/>
      </w:pPr>
      <w:r w:rsidRPr="00751F31">
        <w:rPr>
          <w:b/>
          <w:bCs/>
        </w:rPr>
        <w:t>How to Apply</w:t>
      </w:r>
    </w:p>
    <w:p w14:paraId="45AE777E" w14:textId="77777777" w:rsidR="00751F31" w:rsidRPr="00751F31" w:rsidRDefault="00751F31" w:rsidP="00751F31">
      <w:pPr>
        <w:pStyle w:val="NoSpacing"/>
      </w:pPr>
      <w:r w:rsidRPr="00751F31">
        <w:t>If you meet the qualifications and are excited about the opportunity to join our team,</w:t>
      </w:r>
    </w:p>
    <w:p w14:paraId="788E7357" w14:textId="5835A4B0" w:rsidR="00751F31" w:rsidRPr="00751F31" w:rsidRDefault="00751F31" w:rsidP="00751F31">
      <w:pPr>
        <w:pStyle w:val="NoSpacing"/>
      </w:pPr>
      <w:r w:rsidRPr="00751F31">
        <w:t>please send your resume and a cover letter to </w:t>
      </w:r>
      <w:hyperlink r:id="rId4" w:tgtFrame="_blank" w:history="1">
        <w:r w:rsidRPr="00751F31">
          <w:rPr>
            <w:rStyle w:val="Hyperlink"/>
          </w:rPr>
          <w:t>dnodusso@interglobo.com</w:t>
        </w:r>
      </w:hyperlink>
      <w:r w:rsidRPr="00751F31">
        <w:t> with</w:t>
      </w:r>
      <w:r>
        <w:t xml:space="preserve"> </w:t>
      </w:r>
      <w:r w:rsidRPr="00751F31">
        <w:t>the subject line “Application for Accounting Supervisor</w:t>
      </w:r>
      <w:r w:rsidRPr="00751F31">
        <w:t xml:space="preserve"> </w:t>
      </w:r>
      <w:r w:rsidRPr="00751F31">
        <w:t>– India.”</w:t>
      </w:r>
    </w:p>
    <w:p w14:paraId="0BEBD84E" w14:textId="77777777" w:rsidR="00751F31" w:rsidRPr="00751F31" w:rsidRDefault="00751F31" w:rsidP="00751F31">
      <w:pPr>
        <w:pStyle w:val="NoSpacing"/>
      </w:pPr>
      <w:r w:rsidRPr="00751F31">
        <w:t>We look forward to welcoming a talented legal professional to our dynamic team!</w:t>
      </w:r>
    </w:p>
    <w:p w14:paraId="1D197AA0" w14:textId="77777777" w:rsidR="00611A69" w:rsidRDefault="00611A69" w:rsidP="00751F31">
      <w:pPr>
        <w:pStyle w:val="NoSpacing"/>
      </w:pPr>
    </w:p>
    <w:sectPr w:rsidR="00611A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31"/>
    <w:rsid w:val="00073FF0"/>
    <w:rsid w:val="00524A3A"/>
    <w:rsid w:val="00611A69"/>
    <w:rsid w:val="00751F31"/>
    <w:rsid w:val="00A1753B"/>
    <w:rsid w:val="00CD235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735D8"/>
  <w15:chartTrackingRefBased/>
  <w15:docId w15:val="{C87DB798-B665-4FA1-84BA-914DB0DC2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1F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51F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51F3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51F3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51F3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51F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1F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1F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1F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F3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51F3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51F3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51F3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51F3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51F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1F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1F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1F31"/>
    <w:rPr>
      <w:rFonts w:eastAsiaTheme="majorEastAsia" w:cstheme="majorBidi"/>
      <w:color w:val="272727" w:themeColor="text1" w:themeTint="D8"/>
    </w:rPr>
  </w:style>
  <w:style w:type="paragraph" w:styleId="Title">
    <w:name w:val="Title"/>
    <w:basedOn w:val="Normal"/>
    <w:next w:val="Normal"/>
    <w:link w:val="TitleChar"/>
    <w:uiPriority w:val="10"/>
    <w:qFormat/>
    <w:rsid w:val="00751F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1F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1F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1F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1F31"/>
    <w:pPr>
      <w:spacing w:before="160"/>
      <w:jc w:val="center"/>
    </w:pPr>
    <w:rPr>
      <w:i/>
      <w:iCs/>
      <w:color w:val="404040" w:themeColor="text1" w:themeTint="BF"/>
    </w:rPr>
  </w:style>
  <w:style w:type="character" w:customStyle="1" w:styleId="QuoteChar">
    <w:name w:val="Quote Char"/>
    <w:basedOn w:val="DefaultParagraphFont"/>
    <w:link w:val="Quote"/>
    <w:uiPriority w:val="29"/>
    <w:rsid w:val="00751F31"/>
    <w:rPr>
      <w:i/>
      <w:iCs/>
      <w:color w:val="404040" w:themeColor="text1" w:themeTint="BF"/>
    </w:rPr>
  </w:style>
  <w:style w:type="paragraph" w:styleId="ListParagraph">
    <w:name w:val="List Paragraph"/>
    <w:basedOn w:val="Normal"/>
    <w:uiPriority w:val="34"/>
    <w:qFormat/>
    <w:rsid w:val="00751F31"/>
    <w:pPr>
      <w:ind w:left="720"/>
      <w:contextualSpacing/>
    </w:pPr>
  </w:style>
  <w:style w:type="character" w:styleId="IntenseEmphasis">
    <w:name w:val="Intense Emphasis"/>
    <w:basedOn w:val="DefaultParagraphFont"/>
    <w:uiPriority w:val="21"/>
    <w:qFormat/>
    <w:rsid w:val="00751F31"/>
    <w:rPr>
      <w:i/>
      <w:iCs/>
      <w:color w:val="2F5496" w:themeColor="accent1" w:themeShade="BF"/>
    </w:rPr>
  </w:style>
  <w:style w:type="paragraph" w:styleId="IntenseQuote">
    <w:name w:val="Intense Quote"/>
    <w:basedOn w:val="Normal"/>
    <w:next w:val="Normal"/>
    <w:link w:val="IntenseQuoteChar"/>
    <w:uiPriority w:val="30"/>
    <w:qFormat/>
    <w:rsid w:val="00751F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51F31"/>
    <w:rPr>
      <w:i/>
      <w:iCs/>
      <w:color w:val="2F5496" w:themeColor="accent1" w:themeShade="BF"/>
    </w:rPr>
  </w:style>
  <w:style w:type="character" w:styleId="IntenseReference">
    <w:name w:val="Intense Reference"/>
    <w:basedOn w:val="DefaultParagraphFont"/>
    <w:uiPriority w:val="32"/>
    <w:qFormat/>
    <w:rsid w:val="00751F31"/>
    <w:rPr>
      <w:b/>
      <w:bCs/>
      <w:smallCaps/>
      <w:color w:val="2F5496" w:themeColor="accent1" w:themeShade="BF"/>
      <w:spacing w:val="5"/>
    </w:rPr>
  </w:style>
  <w:style w:type="character" w:styleId="Hyperlink">
    <w:name w:val="Hyperlink"/>
    <w:basedOn w:val="DefaultParagraphFont"/>
    <w:uiPriority w:val="99"/>
    <w:unhideWhenUsed/>
    <w:rsid w:val="00751F31"/>
    <w:rPr>
      <w:color w:val="0563C1" w:themeColor="hyperlink"/>
      <w:u w:val="single"/>
    </w:rPr>
  </w:style>
  <w:style w:type="character" w:styleId="UnresolvedMention">
    <w:name w:val="Unresolved Mention"/>
    <w:basedOn w:val="DefaultParagraphFont"/>
    <w:uiPriority w:val="99"/>
    <w:semiHidden/>
    <w:unhideWhenUsed/>
    <w:rsid w:val="00751F31"/>
    <w:rPr>
      <w:color w:val="605E5C"/>
      <w:shd w:val="clear" w:color="auto" w:fill="E1DFDD"/>
    </w:rPr>
  </w:style>
  <w:style w:type="paragraph" w:styleId="NoSpacing">
    <w:name w:val="No Spacing"/>
    <w:uiPriority w:val="1"/>
    <w:qFormat/>
    <w:rsid w:val="00751F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5841845">
      <w:bodyDiv w:val="1"/>
      <w:marLeft w:val="0"/>
      <w:marRight w:val="0"/>
      <w:marTop w:val="0"/>
      <w:marBottom w:val="0"/>
      <w:divBdr>
        <w:top w:val="none" w:sz="0" w:space="0" w:color="auto"/>
        <w:left w:val="none" w:sz="0" w:space="0" w:color="auto"/>
        <w:bottom w:val="none" w:sz="0" w:space="0" w:color="auto"/>
        <w:right w:val="none" w:sz="0" w:space="0" w:color="auto"/>
      </w:divBdr>
    </w:div>
    <w:div w:id="179158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nodusso@interglob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775</Words>
  <Characters>4418</Characters>
  <Application>Microsoft Office Word</Application>
  <DocSecurity>0</DocSecurity>
  <Lines>36</Lines>
  <Paragraphs>10</Paragraphs>
  <ScaleCrop>false</ScaleCrop>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Stura</dc:creator>
  <cp:keywords/>
  <dc:description/>
  <cp:lastModifiedBy>Martina Stura</cp:lastModifiedBy>
  <cp:revision>1</cp:revision>
  <dcterms:created xsi:type="dcterms:W3CDTF">2025-04-08T13:04:00Z</dcterms:created>
  <dcterms:modified xsi:type="dcterms:W3CDTF">2025-04-08T13:06:00Z</dcterms:modified>
</cp:coreProperties>
</file>